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青海省按城乡分的年末从业人员数（1999-2010）</w:t>
      </w:r>
    </w:p>
    <w:p>
      <w:r>
        <w:rPr>
          <w:sz w:val="22"/>
        </w:rPr>
        <w:t>英文标题：Number of employees at the end of the year by urban and rural areas in Qinghai Province (1999-2010)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按城乡分的年末从业人员数的统计数据，数据按行业、区域、等划分的。数据整理自青海省统计局发布的青海省统计年鉴。数据集包含8个数据表，分别为：按城乡分的年末从业人员数（2003年）.xls，按城乡分的年末从业人员数1999-2000年.xls，按城乡分的年末从业人员数2000-2001年.xls，按城乡分的年末从业人员数2001-2002年.xls，按城乡分的年末从业人员数2003-2004年.xls，按城乡分的年末从业人员数2004-2005年.xls，按城乡分的年末就业人员数2008-2009年.xls按城乡分的年末就业人员数2009-2010年.xls。数据表结构相同。例如2003年的数据表共有3个字段：</w:t>
        <w:br/>
        <w:t>字段1：合计</w:t>
        <w:br/>
        <w:t>字段2：乡镇</w:t>
        <w:br/>
        <w:t>字段3：农村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农村人口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城市人口</w:t>
      </w:r>
      <w:r>
        <w:t>,</w:t>
      </w:r>
      <w:r>
        <w:rPr>
          <w:sz w:val="22"/>
        </w:rPr>
        <w:t>就业人口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3.文件大小：0.141MB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青海省按城乡分的年末从业人员数（1999-2010）. 国家青藏高原科学数据中心, </w:t>
      </w:r>
      <w:r>
        <w:t>2021</w:t>
      </w:r>
      <w:r>
        <w:t>.[</w:t>
      </w:r>
      <w:r>
        <w:t xml:space="preserve">Qinghai Provincial Bureau of Statistics. Number of employees at the end of the year by urban and rural areas in Qinghai Province (1999-2010).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