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青海省房地产开发施工、竣工价值的统计数据（1999-2001）</w:t>
      </w:r>
    </w:p>
    <w:p>
      <w:r>
        <w:rPr>
          <w:sz w:val="22"/>
        </w:rPr>
        <w:t>英文标题：Statistical data of the value of real estate development, construction and completion in Qinghai Province (1999-2001)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1999-2001年青海省房地产开发施工、竣工价值的统计数据，数据是按指标名称、施工面积、新开工、竣工面积、竣工房屋价值来划分的。数据整理自青海省统计局发布的青海省统计年鉴。数据集包含7个数据表，每个年份数据表结构略有不同。例如2000年的数据表共有6个字段：</w:t>
        <w:br/>
        <w:t>字段1：指标名称</w:t>
        <w:br/>
        <w:t>字段2：单位</w:t>
        <w:br/>
        <w:t>字段3：施工面积</w:t>
        <w:br/>
        <w:t>字段4：新开工</w:t>
        <w:br/>
        <w:t>字段5：竣工面积</w:t>
        <w:br/>
        <w:t>字段6：竣工房屋价值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房地产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青海省房地产开发施工、竣工价值的统计数据（1999-2001）. 国家青藏高原科学数据中心, </w:t>
      </w:r>
      <w:r>
        <w:t>2021</w:t>
      </w:r>
      <w:r>
        <w:t>.[</w:t>
      </w:r>
      <w:r>
        <w:t xml:space="preserve">Qinghai Provincial Bureau of Statistics. Statistical data of the value of real estate development, construction and completion in Qinghai Province (1999-2001).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