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MSS遥感数据集</w:t>
      </w:r>
    </w:p>
    <w:p>
      <w:r>
        <w:rPr>
          <w:sz w:val="22"/>
        </w:rPr>
        <w:t>英文标题：LANDSAT MSS remote sensing dataset in 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数据集覆盖中国西部地区，六七十年代，MSS遥感影像</w:t>
        <w:br/>
        <w:t>数据集属性：</w:t>
        <w:br/>
        <w:t>Pixel Size:60m Reflective bands 4-7 (Landsat 1-3) and Bands 1-4 (Landsat 4-5)</w:t>
        <w:br/>
        <w:t>Output Format:GeoTIFF</w:t>
        <w:br/>
        <w:t>Resampling method:cubic convolution (CC)</w:t>
        <w:br/>
        <w:t>Map Projection:UTM – WGS 84</w:t>
        <w:br/>
        <w:t>Polar Stereographic for the continent of Antarctica.</w:t>
        <w:br/>
        <w:t>Image Orientation:Map (North Up)</w:t>
        <w:br/>
        <w:t>数据来源部分下载自http://eros.usgs.gov/，部分收集自各个项目。</w:t>
        <w:br/>
        <w:t>数据文件夹命名为影像所在的行列号，文件夹内包括MSS4个波段的影像(*.tif)，头文件(*.met,*.hdr)和缩略图(jpg)。影像文件命名格式为行列号_TM影像标志（2m），影像获取时间_波段号。</w:t>
        <w:br/>
        <w:t>主要应用于有关农、林、水、土、地质、地理、测绘、区域规划、环境监测等专题分析和编制不同比例尺专题图等。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70年代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3.文件大小：13905.7MB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MSS遥感数据集. 国家青藏高原科学数据中心, </w:t>
      </w:r>
      <w:r>
        <w:t>2010</w:t>
      </w:r>
      <w:r>
        <w:t>.[</w:t>
      </w:r>
      <w:r>
        <w:t xml:space="preserve">EROS  DATA CENTER. LANDSAT MSS remote sensing dataset in Western China.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马里兰大学，遥感影像-mss，70年代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