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高精度低Mo含量火成岩样品Mo同位素MC-ICP-MS分析数据集</w:t>
      </w:r>
    </w:p>
    <w:p>
      <w:r>
        <w:rPr>
          <w:sz w:val="22"/>
        </w:rPr>
        <w:t>英文标题：High precision MC-ICP-MS data set for Mo isotope analysis of igneous rocks with low Mo content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本文数据包含不同类型火成岩标样（玄武岩BIR-1a, 辉绿岩W-2a, 纯橄岩DTS-2b、WPR-1和橄榄岩GPt-3）和低Mo含量淡色花岗岩Mo含量和同位素比值分析数据。淡色花岗岩采自西藏南部萨嘎、错那和正嘎地区；Mo同位素分析数据通过使用多收集器-电感耦合等离子体质谱（MC–ICP–MS）测定，获得的标样及淡色花岗岩数据用与验证所建立的低Mo含量样品分析方法的精度和准确度，以实现对更多的低含量样品进行高精度的Mo同位素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B-Mo同位素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西藏南部</w:t>
        <w:br/>
      </w:r>
      <w:r>
        <w:rPr>
          <w:sz w:val="22"/>
        </w:rPr>
        <w:t>时间关键词：</w:t>
      </w:r>
      <w:r>
        <w:rPr>
          <w:sz w:val="22"/>
        </w:rPr>
        <w:t>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范晶晶. 高精度低Mo含量火成岩样品Mo同位素MC-ICP-MS分析数据集. 国家青藏高原科学数据中心, DOI:doi.org/10.1016/j.chemgeo.2020.119648, CSTR:, </w:t>
      </w:r>
      <w:r>
        <w:t>2021</w:t>
      </w:r>
      <w:r>
        <w:t>.[</w:t>
      </w:r>
      <w:r>
        <w:t xml:space="preserve">FAN Jingjing. High precision MC-ICP-MS data set for Mo isotope analysis of igneous rocks with low Mo content. National Tibetan Plateau Data Center, DOI:doi.org/10.1016/j.chemgeo.2020.119648,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Fan, J. J., Li, J., Wang, Q., Zhang, L., Zhang, J., Zeng, X. L., Ma, L., Wang, Z. L. (2020). High-precision molybdenum isotope analysis of low-Mo igneous rock samples by MC-ICP-MS. Chemical Geology, 545, 119648.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范晶晶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1519578553@qq.com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