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西藏南部桑耶寺晚白垩世火山岩数据集</w:t>
      </w:r>
    </w:p>
    <w:p>
      <w:r>
        <w:rPr>
          <w:sz w:val="22"/>
        </w:rPr>
        <w:t>英文标题：Geochemical data of volcanic rocks in Sangyesi area of southern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火山岩锆石U-Pb数据，岩石全岩主微量和同位素地球化学数据，锆石Hf同位素数据。样品采集自西藏南部泽当地区桑耶寺附近拉萨地体南部的玄武岩、玄武安山岩、安山岩和英安岩。放射性同位素年代学数据是通过激光剥蚀-电感耦合等离子体质谱仪和二次离子探针分析锆石U-Pb同位素获得的。岩石全岩主微量地球化学数据是通过X荧光光谱仪和电感耦合等离子体质谱仪分析获得的。锆石Hf同位素地球化学数据是通过激光剥蚀-多接收等离子体质谱仪分析获得的。通过获得的数据，可以限定区域内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泽当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张亮亮. 西藏南部桑耶寺晚白垩世火山岩数据集. 国家青藏高原科学数据中心, DOI:10.1016/j.lithos.2018.12.023, CSTR:, </w:t>
      </w:r>
      <w:r>
        <w:t>2021</w:t>
      </w:r>
      <w:r>
        <w:t>.[</w:t>
      </w:r>
      <w:r>
        <w:t xml:space="preserve">ZHANG   Liangliang. Geochemical data of volcanic rocks in Sangyesi area of southern Tibet. National Tibetan Plateau Data Center, DOI:10.1016/j.lithos.2018.12.023,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张亮亮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changialight@163.com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