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西藏地区高陡边坡预应力钢绞线抗滑桩弯剪性能试验数据（2021）</w:t>
      </w:r>
    </w:p>
    <w:p>
      <w:r>
        <w:rPr>
          <w:sz w:val="22"/>
        </w:rPr>
        <w:t>英文标题：Experimental data of flexural shear behavior of prestressed anti slide piles on high and steep slopes in Tibet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次数据主要是对抗滑桩结构的力学性能的数据采集，包括承载力、位移、钢筋与钢绞线的应变、以及预应力的监测，并用此来分析此结构的抗弯以及抗剪各项性能指标，优化结构设计；本次实验主要是对抗滑桩构件进行缩尺，并用MTS机器对其进行四点弯曲加载来完成的，数据是依托力传感器、位移计、应变片、光纤监测以及锚索测力计通过静态应变采集仪进行采集得到的，其中由于端头铁块对预应力传递分散的作用，尚未完整地监测出在加载全过程预应力的变化情况，其余数据对其进行了分析与处理得出相应规律。该数据进行整理与分析可以得出相应规律，对于这种预应力钢绞线抗滑桩应用提供了一些设计上的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环境地质</w:t>
      </w:r>
      <w:r>
        <w:t>,</w:t>
      </w:r>
      <w:r>
        <w:rPr>
          <w:sz w:val="22"/>
        </w:rPr>
        <w:t>柔性防护系统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武汉模型试验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东：1.04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2021-04-30 16:00:00+00:00</w:t>
      </w:r>
      <w:r>
        <w:rPr>
          <w:sz w:val="22"/>
        </w:rPr>
        <w:t>--</w:t>
      </w:r>
      <w:r>
        <w:rPr>
          <w:sz w:val="22"/>
        </w:rPr>
        <w:t>2022-01-14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姜清辉. 西藏地区高陡边坡预应力钢绞线抗滑桩弯剪性能试验数据（2021）. 国家青藏高原科学数据中心, DOI:10.11888/SolidEar.tpdc.272163, CSTR:18406.11.SolidEar.tpdc.272163, </w:t>
      </w:r>
      <w:r>
        <w:t>2022</w:t>
      </w:r>
      <w:r>
        <w:t>.[</w:t>
      </w:r>
      <w:r>
        <w:t xml:space="preserve">JIANG   Qinghui . Experimental data of flexural shear behavior of prestressed anti slide piles on high and steep slopes in Tibet (2021). National Tibetan Plateau Data Center, DOI:10.11888/SolidEar.tpdc.272163, CSTR:18406.11.SolidEar.tpdc.272163,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姜清辉</w:t>
        <w:br/>
      </w:r>
      <w:r>
        <w:rPr>
          <w:sz w:val="22"/>
        </w:rPr>
        <w:t xml:space="preserve">单位: </w:t>
      </w:r>
      <w:r>
        <w:rPr>
          <w:sz w:val="22"/>
        </w:rPr>
        <w:t>武汉大学</w:t>
        <w:br/>
      </w:r>
      <w:r>
        <w:rPr>
          <w:sz w:val="22"/>
        </w:rPr>
        <w:t xml:space="preserve">电子邮件: </w:t>
      </w:r>
      <w:r>
        <w:rPr>
          <w:sz w:val="22"/>
        </w:rPr>
        <w:t>jqh1972@whu.edu.cn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