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青海省农业机械年末拥有量（1957-2020）</w:t>
      </w:r>
    </w:p>
    <w:p>
      <w:r>
        <w:rPr>
          <w:sz w:val="22"/>
        </w:rPr>
        <w:t>英文标题：Year end possession of agricultural machinery in Qinghai Province (1957-2020)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1957-2020年青海省农业机械年末拥有量，数据按柴油发动机动力、汽油发动机动力、电动机动力、其他机械动力、大中型拖拉机（台）、小型拖拉机（万台）、大中型拖拉机配套农具（台）、小型拖拉机配套农具（万台）、农用排灌动力（台）、联合收割机（台）、机动脱粒机（台）、农用运输车（辆）、渔用机动船（艘）、农用排灌设施等划分的。数据整理自青海省统计局发布的青海省统计年鉴。数据集主要包含39个数据表，分别为:</w:t>
        <w:br/>
        <w:t>主要年份农业机械年末拥有量1957-1998.xls</w:t>
        <w:br/>
        <w:t>主要年份农业机械年末拥有量1957-1999年.xls</w:t>
        <w:br/>
        <w:t>主要年份农业机械年末拥有量1957-2000年.xls</w:t>
        <w:br/>
        <w:t>主要年份农业机械年末拥有量1957-2001年.xls</w:t>
        <w:br/>
        <w:t>主要年份农业机械年末拥有量1957-2002年.xls</w:t>
        <w:br/>
        <w:t>主要年份农业机械年末拥有量1957-2004年.xls</w:t>
        <w:br/>
        <w:t>主要年份农业机械年末拥有量1957-2008年.xls</w:t>
        <w:br/>
        <w:t>主要年份农业机械年末拥有量1957-2009.xls</w:t>
        <w:br/>
        <w:t>主要年份农业机械年末拥有量1957-2010年.xls</w:t>
        <w:br/>
        <w:t>主要年份农业机械年末拥有量1957-2011.xls</w:t>
        <w:br/>
        <w:t>主要年份农业机械年末拥有量1957年-2006.xls</w:t>
        <w:br/>
        <w:t>主要年份农业机械年末拥有量1957年-2007.xls</w:t>
        <w:br/>
        <w:t>主要年份农业机械年末拥有量1965-2013年.xls</w:t>
        <w:br/>
        <w:t>主要年份农业机械年末拥有量1965-2014年.xls</w:t>
        <w:br/>
        <w:t>主要年份农业机械年末拥有量1965-2015年.xls</w:t>
        <w:br/>
        <w:t>主要年份农业机械年末拥有量1965-2016年.xls</w:t>
        <w:br/>
        <w:t>主要年份农业机械年末拥有量1965-2017年.xls</w:t>
        <w:br/>
        <w:t>主要年份农业机械年末拥有量1965-2018年.xls</w:t>
        <w:br/>
        <w:t>主要年份农业机械年末拥有量1998-2005年.xls</w:t>
        <w:br/>
        <w:t>主要年份农业机械年末拥有量1965-2012年.xls</w:t>
        <w:br/>
        <w:t>主要年份及各地区农业机械年末拥有量1978-2003.xls</w:t>
        <w:br/>
        <w:t>农业机械年末拥有量2000-2003.xls</w:t>
        <w:br/>
        <w:t>农业机械年末拥有量2000-2005年.xls</w:t>
        <w:br/>
        <w:t>农业机械年末拥有量2000-2006年.xls</w:t>
        <w:br/>
        <w:t>农业机械年末拥有量2000-2007年.xls</w:t>
        <w:br/>
        <w:t>农业机械年末拥有量2004年.xls</w:t>
        <w:br/>
        <w:t>农业机械年末拥有量2005-2009年.xls</w:t>
        <w:br/>
        <w:t>农业机械年末拥有量2005-2010年.xls</w:t>
        <w:br/>
        <w:t>农业机械年末拥有量2006-2011年.xls</w:t>
        <w:br/>
        <w:t>农业机械年末拥有量2008-2012年.xls</w:t>
        <w:br/>
        <w:t>农业机械年末拥有量2008年.xls</w:t>
        <w:br/>
        <w:t>农业机械年末拥有量2009-2013年.xls</w:t>
        <w:br/>
        <w:t>农业机械年末拥有量2009-2014年.xls</w:t>
        <w:br/>
        <w:t>农业机械年末拥有量2010-2015年.xls</w:t>
        <w:br/>
        <w:t>农业机械年末拥有量2011-2016年.xls</w:t>
        <w:br/>
        <w:t>农业机械年末拥有量2012-2017年.xls</w:t>
        <w:br/>
        <w:t>农业机械年末拥有量2013-2018年.xls</w:t>
        <w:br/>
        <w:t>农业机械年末拥有量2014-2019年.xls</w:t>
        <w:br/>
        <w:t>农业机械年末拥有量1965-2020年.xls</w:t>
        <w:br/>
        <w:t>数据表结构相似。例如农业机械年末拥有量2000-2003年数据表共有6个字段：</w:t>
        <w:br/>
        <w:t>字段1：指标</w:t>
        <w:br/>
        <w:t>字段2：2000</w:t>
        <w:br/>
        <w:t>字段3：2001</w:t>
        <w:br/>
        <w:t>字段4：2002</w:t>
        <w:br/>
        <w:t>字段5：2003</w:t>
        <w:br/>
        <w:t>字段6：2003年为2002年%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农业机械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1956-12-31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青海省农业机械年末拥有量（1957-2020）. 国家青藏高原科学数据中心, </w:t>
      </w:r>
      <w:r>
        <w:t>2021</w:t>
      </w:r>
      <w:r>
        <w:t>.[</w:t>
      </w:r>
      <w:r>
        <w:t xml:space="preserve">Qinghai Provincial Bureau of Statistics. Year end possession of agricultural machinery in Qinghai Province (1957-2020).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