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高寒草甸生态系统水热通量观测—景阳岭自动气象站（2015-2017)</w:t>
      </w:r>
    </w:p>
    <w:p>
      <w:r>
        <w:rPr>
          <w:sz w:val="22"/>
        </w:rPr>
        <w:t>英文标题：Observation of water and heat flux in alpine meadow ecosystem —automatic weather station of Jingyangling station (2015-2017)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该数据集包含了2015年1月1日至2017年12月31日黑河水文气象观测网上游景阳岭站气象要素观测数据。站点位于青海省祁连县景阳岭垭口，下垫面是高寒草甸。观测点的经纬度是101.1160E,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3.文件大小：33.2MB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16:00:00+00:00</w:t>
      </w:r>
      <w:r>
        <w:rPr>
          <w:sz w:val="22"/>
        </w:rPr>
        <w:t>--</w:t>
      </w:r>
      <w:r>
        <w:rPr>
          <w:sz w:val="22"/>
        </w:rPr>
        <w:t>2018-01-07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高寒草甸生态系统水热通量观测—景阳岭自动气象站（2015-2017). 国家青藏高原科学数据中心, DOI:10.11888/Geogra.tpdc.270400, CSTR:18406.11.Geogra.tpdc.270400,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 —automatic weather station of Jingyangling station (2015-2017). National Tibetan Plateau Data Center, DOI:10.11888/Geogra.tpdc.270400, CSTR:18406.11.Geogra.tpdc.270400,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