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蚌埠隆起江山金矿石英闪长斑岩地球化学数据</w:t>
      </w:r>
    </w:p>
    <w:p>
      <w:r>
        <w:rPr>
          <w:sz w:val="22"/>
        </w:rPr>
        <w:t>英文标题：Geochemical data of quartz diorite porphyry in Jiangshan gold deposit, Bengbu uplift, Northern Anhui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皖北蚌埠隆起江山金矿石英闪长斑岩的全岩微量元素、稀土元素，锆石U-Pb年龄、微量元素和Hf同位素数据。全岩微量元素数据由ICP-MS分析获得，锆石U-Pb年龄、微量元素和Hf同位素数据由LA-ICP-MS分析获得。以上数据已发表于高级别SCI期刊，数据真实可靠。通过获得的数据并结合前人工作，可以明确矿床成岩成矿时代和构造背景、岩浆源区及岩浆演化过程，探讨岩浆与成矿的关系，从而丰富蚌埠隆起金矿床的找矿前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安徽凤阳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西：117.63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蚌埠隆起江山金矿石英闪长斑岩地球化学数据. 国家青藏高原科学数据中心, DOI:10.1111/1755-6724.14607, CSTR:, </w:t>
      </w:r>
      <w:r>
        <w:t>2021</w:t>
      </w:r>
      <w:r>
        <w:t>.[</w:t>
      </w:r>
      <w:r>
        <w:t xml:space="preserve">YANG   Xiaoyong. Geochemical data of quartz diorite porphyry in Jiangshan gold deposit, Bengbu uplift, Northern Anhui Province. National Tibetan Plateau Data Center, DOI:10.1111/1755-6724.14607,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Shi, K., Yang, X., Du, J., Cai, Y., Wan, Q., Huang, X., &amp; Wu, M. (2020). Geochemistry and Geochronology of Intermediate Rocks in Jiangshan Au Deposit in the Bengbu Uplift, North Anhui Province: Clues to Regional Au Mineralization. Acta Geologica Sinica - English Edition. 94(6):1909-1920, doi:10.1111/1755-6724.14607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