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祁连山地区日值0.05°×0.05°地表土壤水分数据（2019，SMHiRes, V2）</w:t>
      </w:r>
    </w:p>
    <w:p>
      <w:r>
        <w:rPr>
          <w:sz w:val="22"/>
        </w:rPr>
        <w:t>英文标题：Daily 0.05°×0.05° land surface soil moisture dataset of Qilian Mountain area  (2019,SMHiRes,V2)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2019年日值0.05°×0.05°地表土壤水分产品。采用耦合小波分析的随机森林优化降尺度模型（RF-OWCM），通过对“祁连山地区基于AMSR-E和AMSR2亮温数据的SMAP时间扩展日0.25°×0.25°地表土壤水分数据（SMsmapTE, V1）”进行降尺度，得到0.05°×0.05°地表土壤水分产品。参与降尺度模型的数据包括GLASS Albedo/LAI/FVC，周纪-中国西部1km全天候地表温度数据（TRIMS LST-TP），以及经/纬度等信息。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地表土壤水分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机器学习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土壤水文参数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祁连山地区日值0.05°×0.05°地表土壤水分数据（2019，SMHiRes, V2）. 国家青藏高原科学数据中心, </w:t>
      </w:r>
      <w:r>
        <w:t>2021</w:t>
      </w:r>
      <w:r>
        <w:t>.[</w:t>
      </w:r>
      <w:r>
        <w:t xml:space="preserve">CHAI   Linna, ZHU   Zhongli, LIU   Shaomin. Daily 0.05°×0.05° land surface soil moisture dataset of Qilian Mountain area  (2019,SMHiRes,V2).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Y., Zhu, Z., Montzka, C., Chai, L., Liu, S., Ge, Y., Liu, J., Lu, Z., He, X., &amp; Zheng, J. (2021). Inter-comparison of several soil moisture downscaling methods over the Qinghai-Tibet Plateau, China. JOURNAL OF HYDROLOGY, 592, 125616.(https://doi.org/10.1016/j.jhydrol.2020.125616)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