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青海省大中型工业企业科研与开发情况（1985-2008）</w:t>
      </w:r>
    </w:p>
    <w:p>
      <w:r>
        <w:rPr>
          <w:sz w:val="22"/>
        </w:rPr>
        <w:t>英文标题：Scientific research and development of large and medium sized industrial enterprises in Qinghai Province (1985-2008)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1985-2008年的青海省大中型工业企业科研与开发情况的统计数据，数据是按照指标和年份来划分，分类指标包括：大中型工业企业数、技术开发机构数、人员数、经费筹措数额、经费支出数额、技术开发项目数、成果获奖数、论文数、专利申请数、专利授权数等。。数据整理自青海省统计局发布的青海省统计年鉴。数据集共包含11个数据表，数据表结构基本相同。例如1987-2000年的数据表共有8个字段。</w:t>
        <w:br/>
        <w:t>字段1：类别</w:t>
        <w:br/>
        <w:t>字段2：单位</w:t>
        <w:br/>
        <w:t>字段3：1987年</w:t>
        <w:br/>
        <w:t>字段4：1990年</w:t>
        <w:br/>
        <w:t>字段5：1997年</w:t>
        <w:br/>
        <w:t>字段6：1998年</w:t>
        <w:br/>
        <w:t>字段7：1999年</w:t>
        <w:br/>
        <w:t>字段8：2000年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青海省大中型工业企业科研与开发情况（1985-2008）. 国家青藏高原科学数据中心, </w:t>
      </w:r>
      <w:r>
        <w:t>2021</w:t>
      </w:r>
      <w:r>
        <w:t>.[</w:t>
      </w:r>
      <w:r>
        <w:t xml:space="preserve">Qinghai Provincial Bureau of Statistics. Scientific research and development of large and medium sized industrial enterprises in Qinghai Province (1985-2008).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