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反倾岩质斜坡振动台模型试验数据-位移</w:t>
      </w:r>
    </w:p>
    <w:p>
      <w:r>
        <w:rPr>
          <w:sz w:val="22"/>
        </w:rPr>
        <w:t>英文标题：Shaking table model test data for counter-bedding rock slope - displacement</w:t>
      </w:r>
    </w:p>
    <w:p>
      <w:r>
        <w:rPr>
          <w:sz w:val="32"/>
        </w:rPr>
        <w:t>1、摘要</w:t>
      </w:r>
    </w:p>
    <w:p>
      <w:pPr>
        <w:ind w:firstLine="432"/>
      </w:pPr>
      <w:r>
        <w:rPr>
          <w:sz w:val="22"/>
        </w:rPr>
        <w:t>位移是反映斜坡动力学特征的一个重要参数。在反倾岩质模型斜坡的坡脚、坡中、坡肩和坡顶各布置1个位移测点，每隔1分钟采集1次位移数据，对采集到的数据进行修正，删除各个测点末尾异常数据，得到反倾岩质模型斜坡振动台模型试验位移数据集；模型斜坡在同一工况下的位移数据集可以反映斜坡在此种地震作用下坡脚、坡中、坡肩和坡顶的位移关系，模型斜坡在不同工况下的位移数据集可以反映随着地震作用的累积，反倾岩质斜坡的破坏机制。</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3.文件大小：0.244MB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反倾岩质斜坡振动台模型试验数据-位移. 国家青藏高原科学数据中心, DOI:10.11888/Terre.tpdc.272171, CSTR:18406.11.Terre.tpdc.272171, </w:t>
      </w:r>
      <w:r>
        <w:t>2022</w:t>
      </w:r>
      <w:r>
        <w:t>.[</w:t>
      </w:r>
      <w:r>
        <w:t xml:space="preserve">GUO Mingzhu. Shaking table model test data for counter-bedding rock slope - displacement. National Tibetan Plateau Data Center, DOI:10.11888/Terre.tpdc.272171, CSTR:18406.11.Terre.tpdc.272171,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