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阿里地区狮泉河站中流量气溶胶离线采样数据集（2019）</w:t>
      </w:r>
    </w:p>
    <w:p>
      <w:r>
        <w:rPr>
          <w:sz w:val="22"/>
        </w:rPr>
        <w:t>英文标题：Off line sampling data set of medium flow aerosol at Shiquanhe station in Ali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阿里地区狮泉河国家基准气候站（32°30’N，80°05’E，海拔4278.6米）的中流量气溶胶离线采样数据，测量仪器为崂应2030型中流量采样器，采集了直径90毫米的PM2.5、PM10、TSP石英滤膜样品，样品将用于元素碳、有机碳、水溶性离子和金属元素等化学成分分析。采样时段为2019年7月7日至2019年8月2日，于每日09:00开始采样，每次采样23小时，样品总量共81张。数据以excel文件存储。资助项目：第二次青藏高原综合科学考察研究任务六专题2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气溶胶颗粒特性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2019-08-14 00:00:00+00:00</w:t>
      </w:r>
      <w:r>
        <w:rPr>
          <w:sz w:val="22"/>
        </w:rPr>
        <w:t>--</w:t>
      </w:r>
      <w:r>
        <w:rPr>
          <w:sz w:val="22"/>
        </w:rPr>
        <w:t>2019-09-09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黄建平, 张镭, 田鹏飞, 史晋森. 阿里地区狮泉河站中流量气溶胶离线采样数据集（2019）. 国家青藏高原科学数据中心, DOI:10.11888/Meteoro.tpdc.270943, CSTR:18406.11.Meteoro.tpdc.270943, </w:t>
      </w:r>
      <w:r>
        <w:t>2020</w:t>
      </w:r>
      <w:r>
        <w:t>.[</w:t>
      </w:r>
      <w:r>
        <w:t xml:space="preserve">SHI Jinsen, ZHANG Lei, HUANG Jianping, TIAN Pengfei. Off line sampling data set of medium flow aerosol at Shiquanhe station in Ali area (2019). National Tibetan Plateau Data Center, DOI:10.11888/Meteoro.tpdc.270943, CSTR:18406.11.Meteoro.tpdc.270943,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黄建平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hjp@lzu.edu.cn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张镭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zhanglei@lzu.edu.cn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tianpf@lzu.edu.cn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史晋森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shijs@lzu.edu.cn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