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中国栏杆地区含金刚石碱性玄武岩地球化学数据</w:t>
      </w:r>
    </w:p>
    <w:p>
      <w:r>
        <w:rPr>
          <w:sz w:val="22"/>
        </w:rPr>
        <w:t>英文标题：Geochemical data of diamond bearing alkaline basalts in the railings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国栏杆地区含金刚石碱性玄武岩全岩主微量元素数据，锆石U-Pb定年数据，锆石Lu-Hf同位素数据，硅酸盐熔体包裹体数据。全岩主量元素数据由XRF分析获得，微量元素数据由ICP-MS分析获得，锆石U-Pb定年及原位Lu-Hf同位素组成数据由LA-MC-ICP-MS分析获得。硅酸盐熔体包裹体数据由LA-ICP-MS分析获得。以上数据已发表于高级别SCI期刊，数据真实可靠。研究结果对限制NCC破坏的初始时间和可能的机理有一定的指导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</w:t>
        <w:br/>
      </w:r>
      <w:r>
        <w:rPr>
          <w:sz w:val="22"/>
        </w:rPr>
        <w:t>时间关键词：</w:t>
      </w:r>
      <w:r>
        <w:rPr>
          <w:sz w:val="22"/>
        </w:rPr>
        <w:t>太古代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2019-06-02 16:00:00+00:00</w:t>
      </w:r>
      <w:r>
        <w:rPr>
          <w:sz w:val="22"/>
        </w:rPr>
        <w:t>--</w:t>
      </w:r>
      <w:r>
        <w:rPr>
          <w:sz w:val="22"/>
        </w:rPr>
        <w:t>2019-12-08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肖益林. 中国栏杆地区含金刚石碱性玄武岩地球化学数据. 国家青藏高原科学数据中心, DOI:doi:10.1016/j.gr.2019.11.003, CSTR:, </w:t>
      </w:r>
      <w:r>
        <w:t>2021</w:t>
      </w:r>
      <w:r>
        <w:t>.[</w:t>
      </w:r>
      <w:r>
        <w:t xml:space="preserve">XIAO   Yilin. Geochemical data of diamond bearing alkaline basalts in the railings of China. National Tibetan Plateau Data Center, DOI:doi:10.1016/j.gr.2019.11.003,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X., Xiao, Y., Sun, H., Wang, Y., Liu, J., Yang, K., Gu, H., Hou, Z., Tian, Y., Wu, W., &amp; Ma, Y. (2020). Initiation of the North China Craton destruction: Constraints from the diamond-bearing alkaline basalts from Lan'gan, China. Gondwana Research, 80, 228-243. doi:10.1016/j.gr.2019.11.003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肖益林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ylxiao@ustc.edu.cn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