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祁连山地区基于AVHRR亮温数据的月0.05°×0.05°地表温度数据（V1.0），基于MYD21A1温度数据的月/日0.01°×0.01°地表温度数据（V1.0）</w:t>
      </w:r>
    </w:p>
    <w:p>
      <w:r>
        <w:rPr>
          <w:sz w:val="22"/>
        </w:rPr>
        <w:t>英文标题：Land Surface Temperature (LST) Monthly/Day Dataset (V1.0) based on AVHRR brightness temperature (BT) (0.05°×0.05°) and MYD21A1 LST products (0.01°×0.01°) in Qilian Mountain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1982年、1985年、1990年、1995年和2000年每月0.05°×0.05°地表温度产品，2005年、2010年、2015年、2017年和2018年每月0.01°×0.01°地表温度产品，2018年每日0.01°×0.01°地表温度产品。采用劈窗（split-window，SW）算法，利用AVHRR热红外通道（通道4：10.5µm至11.3µm；通道5：11.5µm至12.5µm）的亮温数据（分辨率：0.05°），MYD21A1的温度数据（分辨率：0.01°）以及相关辅助数据，实现祁连山地区地表温度月/日合成产品的生产。参与反演的辅助数据包括IGBP地表分类数据，AVHRR NDVI产品，MERRA再分析数据，ASTER GED数据，以及经/纬度和儒略日信息。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1982年、1985年、1990年、1995年、2000年、2005年、2010年、2015年、2017年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3.文件大小：6441.0MB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1982-01-08 00:00:00+00:00</w:t>
      </w:r>
      <w:r>
        <w:rPr>
          <w:sz w:val="22"/>
        </w:rPr>
        <w:t>--</w:t>
      </w:r>
      <w:r>
        <w:rPr>
          <w:sz w:val="22"/>
        </w:rPr>
        <w:t>2019-01-07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历华. 祁连山地区基于AVHRR亮温数据的月0.05°×0.05°地表温度数据（V1.0），基于MYD21A1温度数据的月/日0.01°×0.01°地表温度数据（V1.0）. 国家青藏高原科学数据中心, DOI:10.11888/Meteoro.tpdc.270273, CSTR:18406.11.Meteoro.tpdc.270273, </w:t>
      </w:r>
      <w:r>
        <w:t>2019</w:t>
      </w:r>
      <w:r>
        <w:t>.[</w:t>
      </w:r>
      <w:r>
        <w:t xml:space="preserve">LI Hua. Land Surface Temperature (LST) Monthly/Day Dataset (V1.0) based on AVHRR brightness temperature (BT) (0.05°×0.05°) and MYD21A1 LST products (0.01°×0.01°) in Qilian Mountain Area. National Tibetan Plateau Data Center, DOI:10.11888/Meteoro.tpdc.270273, CSTR:18406.11.Meteoro.tpdc.270273,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H., Sun, D.L., Yu, Y.Y., Wang, H.Y., Liu, Y.L., Liu, Q.H., Du, Y.M., Wang, H.S., &amp; Cao, B. (2014). Evaluation of the VIIRS and MODIS LST products in an arid area of Northwest China. Remote Sensing of Environment, 142, 111-121. doi:10.1016/j.rse.2013.11.014.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历华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