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大湖塘巨型矿田狮尾洞钨铜矿单矿物地球化学数据</w:t>
      </w:r>
    </w:p>
    <w:p>
      <w:r>
        <w:rPr>
          <w:sz w:val="22"/>
        </w:rPr>
        <w:t>英文标题：Single mineral geochemical data of shiweidong tungsten copper deposit in Dahutang giant ore field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大湖塘巨型矿田狮尾洞钨铜矿白钨矿微量元素、锶同位素和硫化物S-Pb同位素的原位分析数据。白钨矿原位微量元素由LA-ICP-MS分析获得，锶同位素和硫化物S-Pb同位素的原位分析均由LA-MC-ICP-MS分析获得。以上数据已发表于高级别SCI期刊，数据真实可靠。通过获得的数据，结合大湖塘矿田其他钨矿床地球化学资料，为狮尾洞钨矿床的来源、热液成矿作用、流体演化历史及矿床成因等方面提供了新的认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激光剥蚀-等离子体质谱仪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江西大湖塘</w:t>
        <w:br/>
      </w:r>
      <w:r>
        <w:rPr>
          <w:sz w:val="22"/>
        </w:rPr>
        <w:t>时间关键词：</w:t>
      </w:r>
      <w:r>
        <w:rPr>
          <w:sz w:val="22"/>
        </w:rPr>
        <w:t>晚侏罗世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大湖塘巨型矿田狮尾洞钨铜矿单矿物地球化学数据. 国家青藏高原科学数据中心, DOI:https://doi.org/10.1016/j.oregeorev.2020.103696, CSTR:, </w:t>
      </w:r>
      <w:r>
        <w:t>2021</w:t>
      </w:r>
      <w:r>
        <w:t>.[</w:t>
      </w:r>
      <w:r>
        <w:t xml:space="preserve">YANG   Xiaoyong. Single mineral geochemical data of shiweidong tungsten copper deposit in Dahutang giant ore field. National Tibetan Plateau Data Center, DOI:https://doi.org/10.1016/j.oregeorev.2020.103696,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Cao J.Y., Yang X.Y., Zhang D.X., Yan F.B. (2020). In situ trace elements and Sr isotopes in scheelite and S-Pb isotopes in sulfides from the Shiweidong W-Cu deposit, giant Dahutang ore field: Implications to the fluid evolution and ore genesis. Ore Geology Reviews [J], 125 doi.org/10.1016/j.oregeorev.2020.103696.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