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黑河生态水文遥感试验：黑河流域中游冻融实验观测数据集（2013年11月18日至19日）</w:t>
      </w:r>
    </w:p>
    <w:p>
      <w:r>
        <w:rPr>
          <w:sz w:val="22"/>
        </w:rPr>
        <w:t>英文标题：HiWATER: Dataset of soil freeze/thaw experiment observed in the middle reaches of the Heihe River Basin from Nov. 18 to Nov. 19,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甘州区五星村农田2013年11月18日-19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时间：2013年11月18日-19日</w:t>
        <w:br/>
        <w:t>2.</w:t>
        <w:tab/>
        <w:t>数据：</w:t>
        <w:br/>
        <w:t>亮温：  使用车载多频被动微波辐射计观测，包括6.925、18.7和36.5GHz V极化和H极化数据（10.65GHz 波段损坏）</w:t>
        <w:br/>
        <w:t>土壤温度：使用安装在dt80上的传感器测量1cm，5cm，10cm，20cm土壤温度</w:t>
        <w:br/>
        <w:t>土壤湿度：使用H-probe传感器测量0-5cm土壤湿度，该探头可以同时测量0-5cm土壤温度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数据大小：3.5M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2013-11-18至2013-11-19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2014-05-25 08:00:00+00:00</w:t>
      </w:r>
      <w:r>
        <w:rPr>
          <w:sz w:val="22"/>
        </w:rPr>
        <w:t>--</w:t>
      </w:r>
      <w:r>
        <w:rPr>
          <w:sz w:val="22"/>
        </w:rPr>
        <w:t>2014-05-26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黑河生态水文遥感试验：黑河流域中游冻融实验观测数据集（2013年11月18日至19日）. 国家青藏高原科学数据中心, DOI:10.3972/hiwater.277.2015.db, CSTR:18406.11.hiwater.277.2015.db, </w:t>
      </w:r>
      <w:r>
        <w:t>2018</w:t>
      </w:r>
      <w:r>
        <w:t>.[</w:t>
      </w:r>
      <w:r>
        <w:t xml:space="preserve">MA Mingguo, ZHAO  Shaojie, YE  Qinyu, KOU  Xiaokang. HiWATER: Dataset of soil freeze/thaw experiment observed in the middle reaches of the Heihe River Basin from Nov. 18 to Nov. 19, 2013. National Tibetan Plateau Data Center, DOI:10.3972/hiwater.277.2015.db, CSTR:18406.11.hiwater.277.2015.db,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