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帕米尔高原红其拉甫气象观测数据（2019-2021）</w:t>
      </w:r>
    </w:p>
    <w:p>
      <w:r>
        <w:rPr>
          <w:sz w:val="22"/>
        </w:rPr>
        <w:t>英文标题：Meteorological observation of Khunjerab  in Pamir Plateau (2019-2021)</w:t>
      </w:r>
    </w:p>
    <w:p>
      <w:r>
        <w:rPr>
          <w:sz w:val="32"/>
        </w:rPr>
        <w:t>1、摘要</w:t>
      </w:r>
    </w:p>
    <w:p>
      <w:pPr>
        <w:ind w:firstLine="432"/>
      </w:pPr>
      <w:r>
        <w:rPr>
          <w:sz w:val="22"/>
        </w:rPr>
        <w:t>观测数据来自中国气象局乌鲁木齐沙漠气象研究所于2017年建设的帕米尔高原红其拉甫梯度气象观测试验站，包含各气象要素的梯度数据。资料时间段为2019年11月18日—2021年10月8日，运用TOA5合并工具及MS Office等处理所得*.xlsx格式，数据质量较好，此数据可为开展帕米尔高原和中巴经济走廊地表辐射与能量收支规律研究提供支持，为陆面过程提供参考依据。</w:t>
        <w:br/>
        <w:t>红其拉甫气象站在我国帕米尔高原，海拔4600m，靠近中国与巴基斯坦边境，资料及其珍贵。</w:t>
      </w:r>
    </w:p>
    <w:p>
      <w:r>
        <w:rPr>
          <w:sz w:val="32"/>
        </w:rPr>
        <w:t>2、关键词</w:t>
      </w:r>
    </w:p>
    <w:p>
      <w:pPr>
        <w:ind w:left="432"/>
      </w:pPr>
      <w:r>
        <w:rPr>
          <w:sz w:val="22"/>
        </w:rPr>
        <w:t>主题关键词：</w:t>
      </w:r>
      <w:r>
        <w:rPr>
          <w:sz w:val="22"/>
        </w:rPr>
        <w:t>能见度</w:t>
        <w:br/>
      </w:r>
      <w:r>
        <w:rPr>
          <w:sz w:val="22"/>
        </w:rPr>
        <w:t>学科关键词：</w:t>
      </w:r>
      <w:r>
        <w:rPr>
          <w:sz w:val="22"/>
        </w:rPr>
        <w:t>大气</w:t>
        <w:br/>
      </w:r>
      <w:r>
        <w:rPr>
          <w:sz w:val="22"/>
        </w:rPr>
        <w:t>地点关键词：</w:t>
      </w:r>
      <w:r>
        <w:rPr>
          <w:sz w:val="22"/>
        </w:rPr>
        <w:t>红其拉甫</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西：74.0</w:t>
            </w:r>
          </w:p>
        </w:tc>
        <w:tc>
          <w:tcPr>
            <w:tcW w:type="dxa" w:w="2880"/>
          </w:tcPr>
          <w:p>
            <w:r>
              <w:t>-</w:t>
            </w:r>
          </w:p>
        </w:tc>
        <w:tc>
          <w:tcPr>
            <w:tcW w:type="dxa" w:w="2880"/>
          </w:tcPr>
          <w:p>
            <w:r>
              <w:t>东：76.0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2019-11-17 16:00:00+00:00</w:t>
      </w:r>
      <w:r>
        <w:rPr>
          <w:sz w:val="22"/>
        </w:rPr>
        <w:t>--</w:t>
      </w:r>
      <w:r>
        <w:rPr>
          <w:sz w:val="22"/>
        </w:rPr>
        <w:t>2021-11-18 03:59:59+00:00</w:t>
      </w:r>
    </w:p>
    <w:p>
      <w:r>
        <w:rPr>
          <w:sz w:val="32"/>
        </w:rPr>
        <w:t>6、引用方式</w:t>
      </w:r>
    </w:p>
    <w:p>
      <w:pPr>
        <w:ind w:left="432"/>
      </w:pPr>
      <w:r>
        <w:rPr>
          <w:sz w:val="22"/>
        </w:rPr>
        <w:t xml:space="preserve">数据的引用: </w:t>
      </w:r>
    </w:p>
    <w:p>
      <w:pPr>
        <w:ind w:left="432" w:firstLine="432"/>
      </w:pPr>
      <w:r>
        <w:t xml:space="preserve">霍文. 帕米尔高原红其拉甫气象观测数据（2019-2021）. 国家青藏高原科学数据中心, DOI:10.11888/Meteoro.tpdc.271747, CSTR:18406.11.Meteoro.tpdc.271747, </w:t>
      </w:r>
      <w:r>
        <w:t>2021</w:t>
      </w:r>
      <w:r>
        <w:t>.[</w:t>
      </w:r>
      <w:r>
        <w:t xml:space="preserve">HUO Wen. Meteorological observation of Khunjerab  in Pamir Plateau (2019-2021). National Tibetan Plateau Data Center, DOI:10.11888/Meteoro.tpdc.271747, CSTR:18406.11.Meteoro.tpdc.271747, </w:t>
      </w:r>
      <w:r>
        <w:t>2021</w:t>
      </w:r>
      <w:r>
        <w:rPr>
          <w:sz w:val="22"/>
        </w:rPr>
        <w:t>]</w:t>
      </w:r>
    </w:p>
    <w:p>
      <w:pPr>
        <w:ind w:left="432"/>
      </w:pPr>
      <w:r>
        <w:rPr>
          <w:sz w:val="22"/>
        </w:rPr>
        <w:t xml:space="preserve">文章的引用: </w:t>
      </w:r>
    </w:p>
    <w:p>
      <w:pPr>
        <w:ind w:left="864"/>
      </w:pPr>
      <w:r>
        <w:t>Fan, Y., He, Q., Huang, J.P., Ali, M., Yang, X.H., Huo, W., Zhou, C.L., Liu, X.C., Wei, W.S., Cui, C.X., Wang, M.Z., Li, H.J., Yang, L.M., Zhang, H.S., Liu, Y.Z., Zheng, X.Q., Pan, H.L., Jin, L.L., Zou, H., Zhou, L.B., Liu, Y.Q., Zhang, J.T., Meng, L., Wang, Y., Qin, X.L., Yao, Y.J., Liu, H.Y., Xue, F.M., &amp; Zheng, W. (2021). Desert environment and climate observation network over the Taklimakan Desert. BAMS, 102(5), https://doi.org/10.1175/BAMS-D-20-0236.1.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霍文</w:t>
        <w:br/>
      </w:r>
      <w:r>
        <w:rPr>
          <w:sz w:val="22"/>
        </w:rPr>
        <w:t xml:space="preserve">单位: </w:t>
      </w:r>
      <w:r>
        <w:rPr>
          <w:sz w:val="22"/>
        </w:rPr>
        <w:t>中国气象局乌鲁木齐沙漠气象研究所</w:t>
        <w:br/>
      </w:r>
      <w:r>
        <w:rPr>
          <w:sz w:val="22"/>
        </w:rPr>
        <w:t xml:space="preserve">电子邮件: </w:t>
      </w:r>
      <w:r>
        <w:rPr>
          <w:sz w:val="22"/>
        </w:rPr>
        <w:t>huowenpet@idm.cn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