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祁连山地区30m ASTER-GDEM数据集（2018）</w:t>
      </w:r>
    </w:p>
    <w:p>
      <w:r>
        <w:rPr>
          <w:sz w:val="22"/>
        </w:rPr>
        <w:t>英文标题：30m aster-gdem data  in Qilian Mountain Area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祁连山地区数据高程模型数据集，空间分辨率为30m。本数据集基于先进星载热发射和反射辐射仪的全球数字高程模型（ASTER-GDEM）数据，该数据集垂直精度20m，水平精度30m。通过对数据下载、预处理、拼接，生成祁连山地区30m×30m数字高程模型数据集，通过本数据集可以提取大量的地表形态信息，是祁连山地区地形分析、地物识别的重要基础数据，服务于祁连山地区生态环境监测、生态环境保护与治理工程实施、水文水资源分析与评价等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等高线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3.文件大小：2969.4MB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2018-01-14 16:00:00+00:00</w:t>
      </w:r>
      <w:r>
        <w:rPr>
          <w:sz w:val="22"/>
        </w:rPr>
        <w:t>--</w:t>
      </w:r>
      <w:r>
        <w:rPr>
          <w:sz w:val="22"/>
        </w:rPr>
        <w:t>2019-01-14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祁元, 张金龙, 周圣明, 王宏伟. 祁连山地区30m ASTER-GDEM数据集（2018）. 国家青藏高原科学数据中心, DOI:10.11888/Geogra.tpdc.270148, CSTR:18406.11.Geogra.tpdc.270148, </w:t>
      </w:r>
      <w:r>
        <w:t>2019</w:t>
      </w:r>
      <w:r>
        <w:t>.[</w:t>
      </w:r>
      <w:r>
        <w:t xml:space="preserve">WANG   Hongwei, ZHOU Shengming, QI Yuan, ZHANG Jinlong. 30m aster-gdem data  in Qilian Mountain Area (2018). National Tibetan Plateau Data Center, DOI:10.11888/Geogra.tpdc.270148, CSTR:18406.11.Geogra.tpdc.270148,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祁元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张金龙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zhangjinlong2000@hotmail.com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周圣明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23156311@qq.com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王宏伟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wanghw@lzb.ac.cn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