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西藏冈底斯带南缘侏罗纪侵入岩地球化学数据</w:t>
      </w:r>
    </w:p>
    <w:p>
      <w:r>
        <w:rPr>
          <w:sz w:val="22"/>
        </w:rPr>
        <w:t>英文标题：The geochemical data set of Jurassic intrusions in southern Gangdese belt, Tibet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包含侵入岩的锆石U-Pb同位素测年、微量地球化学及Hf同位素数据，岩石全岩主微量地球化学及Sr-Nd同位素数据。样品采集自西藏南部冈底斯带谢通门、加查、香巴塘、驱龙等地区。岩性以花岗质岩体为主，包括花岗山长岩、花岗闪长斑岩、石英闪长岩及石英闪长斑岩。锆石的放射性同位素U-Pb年代学数据，微量元素地球化学及Hf同位素数据是通过激光剥蚀-电感耦合等离子体质谱仪分析获得。岩石全岩主微量地球化学数据是通过X荧光光谱仪和电感耦合等离子体质谱仪分析获得。岩石Sr-Nd同位素数据是通过多接收电感耦合等离子体质谱分析获得。通过所获得的数据，可以限定区域岩浆作用时代及岩浆氧逸度、源区组成等地球化学特征，分析是否有利于斑岩矿床形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锆石</w:t>
      </w:r>
      <w:r>
        <w:t>,</w:t>
      </w:r>
      <w:r>
        <w:rPr>
          <w:sz w:val="22"/>
        </w:rPr>
        <w:t>主量元素</w:t>
      </w:r>
      <w:r>
        <w:t>,</w:t>
      </w:r>
      <w:r>
        <w:rPr>
          <w:sz w:val="22"/>
        </w:rPr>
        <w:t>微量元素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西藏自治区</w:t>
        <w:br/>
      </w:r>
      <w:r>
        <w:rPr>
          <w:sz w:val="22"/>
        </w:rPr>
        <w:t>时间关键词：</w:t>
      </w:r>
      <w:r>
        <w:rPr>
          <w:sz w:val="22"/>
        </w:rPr>
        <w:t>侏罗纪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3.文件大小：0.64MB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2019-10-31 16:00:00+00:00</w:t>
      </w:r>
      <w:r>
        <w:rPr>
          <w:sz w:val="22"/>
        </w:rPr>
        <w:t>--</w:t>
      </w:r>
      <w:r>
        <w:rPr>
          <w:sz w:val="22"/>
        </w:rPr>
        <w:t>2019-11-30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梁华英. 西藏冈底斯带南缘侏罗纪侵入岩地球化学数据. 国家青藏高原科学数据中心, DOI:10.11888/Geo.tpdc.271263, CSTR:18406.11.Geo.tpdc.271263, </w:t>
      </w:r>
      <w:r>
        <w:t>2021</w:t>
      </w:r>
      <w:r>
        <w:t>.[</w:t>
      </w:r>
      <w:r>
        <w:t xml:space="preserve">LIANG   Huaying. The geochemical data set of Jurassic intrusions in southern Gangdese belt, Tibet. National Tibetan Plateau Data Center, DOI:10.11888/Geo.tpdc.271263, CSTR:18406.11.Geo.tpdc.271263,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Chen, X., Liang, H., Zhang, J., Sotiriou, P., &amp; Zou, Y. (2019). Geochemical characteristics and magma fertility for the jurassic arc rocks in the gangdese belt, tibet. Ore Geology Reviews, 115, 103169.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梁华英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lianghy@gig.ac.cn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