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祁连山区域基于 Landsat 反射率数据的月度30m×30m 地表净初生产力数据（2018）</w:t>
      </w:r>
    </w:p>
    <w:p>
      <w:r>
        <w:rPr>
          <w:sz w:val="22"/>
        </w:rPr>
        <w:t>英文标题：Landsat-based continuous monthly 30m×30m Land Surface NPP dataset in Qilian mountainous area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本数据集包括祁连山区域2018年月度合成30m×30m地表NPP产品。采用最大值合成 (Max value composition, MVC) 方法，利用Landsat8和sentinel 2红光和近红外两个通道的反射率数据，实现对地表月度NDVI产品的合成，进而计算NPP。数据通过Google Earth Engine云平台对反射率进行月度合成，通过模型计算指数，对于缺失像素进行插补，质量较好，可用于环境变化监测等领域。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总初级生产力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净初级生产力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祁连山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3.文件大小：25190.0MB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2018-01-04 08:00:00+00:00</w:t>
      </w:r>
      <w:r>
        <w:rPr>
          <w:sz w:val="22"/>
        </w:rPr>
        <w:t>--</w:t>
      </w:r>
      <w:r>
        <w:rPr>
          <w:sz w:val="22"/>
        </w:rPr>
        <w:t>2019-01-03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吴金华,  仲波, 吴俊君. 祁连山区域基于 Landsat 反射率数据的月度30m×30m 地表净初生产力数据（2018）. 国家青藏高原科学数据中心, DOI:10.11888/Geogra.tpdc.270131, CSTR:18406.11.Geogra.tpdc.270131, </w:t>
      </w:r>
      <w:r>
        <w:t>2019</w:t>
      </w:r>
      <w:r>
        <w:t>.[</w:t>
      </w:r>
      <w:r>
        <w:t xml:space="preserve">WU Junjun, ZHONG Bo, WU Jinhua. Landsat-based continuous monthly 30m×30m Land Surface NPP dataset in Qilian mountainous area (2018). National Tibetan Plateau Data Center, DOI:10.11888/Geogra.tpdc.270131, CSTR:18406.11.Geogra.tpdc.270131,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Huete, A., Didan, K., Miura, T., Rodriguez, E.P., Gao, X., &amp;Ferreira, L.G. (2002). Overview of The Radiometric and Biophysical Performance of The MODIS Vegetation Indices. Remote Sensing of Environment, 83(1-2), 195–213.</w:t>
        <w:br/>
        <w:br/>
      </w:r>
      <w:r>
        <w:t>Cihlar, J., Manak, D., &amp; D'Iorio, M. (1994). Evaluation of Compositing Algorithms for AVHRR Data over Land. IEEE Transactions on Geoscience and Remote Sensing, 32(2), 427-437.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吴金华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1021368903@qq.com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仲波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中国科学院空天信息创新研究院遥感科学国家重点实验室</w:t>
        <w:br/>
      </w:r>
      <w:r>
        <w:rPr>
          <w:sz w:val="22"/>
        </w:rPr>
        <w:t xml:space="preserve">电子邮件: </w:t>
      </w:r>
      <w:r>
        <w:rPr>
          <w:sz w:val="22"/>
        </w:rPr>
        <w:t>zhongbo@radi.ac.cn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吴俊君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wujj@radi.ac.cn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