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黑河综合遥感联合试验：临泽站加密观测区Envisat ASAR和ALOS PALSAR地面同步观测数据集（2008年5月24日）</w:t>
      </w:r>
    </w:p>
    <w:p>
      <w:r>
        <w:rPr>
          <w:sz w:val="22"/>
        </w:rPr>
        <w:t>英文标题：WATER: Dataset of ground truth measurements synchronizing with Envisat ASAR and ALOS PALSAR in the Linze station foci experimental area on May 24,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2008年5月24日在临泽站开展Envisat ASAR和ALOS PALSAR卫星地面同步观测，进行了土壤水分，地表辐射温度，手工LAI等观测。Envisat ASAR数据已获取，ALOS PALSAR数据未获取。</w:t>
        <w:br/>
        <w:t>Envisat ASAR数据为AP模式，VV/VH极化组合方式，过境时间约为11:34BJT。</w:t>
        <w:br/>
        <w:t>1. 土壤水分观测。观测目标：0-5cm的表层土壤。观测仪器： 环刀（体积50cm^3）， ML2X土壤水分速测仪。观测样方和观测次数：荒漠东西样带（包含40个子样方，每个子样方角点环刀各1次采样）、荒漠南北样带（包含9个子样方，每个子样方中心点环刀1次采样）、五里墩玉米地9个小样方中点观测，中心的5号样方加密，4个角点也观测（每个观测点环刀1次采样，ML2X土壤水分速测仪3次重复观测预处理数据为土壤体积含水量。数据存储：Excel。</w:t>
        <w:br/>
        <w:t>2. 地表辐射温度观测。观测仪器：手持式红外温度计（寒旱所5#，寒旱所6#），仪器均经过定标（请参考手持式热辐射仪定标数据.xls）。观测样方和观测次数：荒漠东西样带（含40个子样方，每个子样方14－30次重复）、荒漠南北样带（含9个子样方，每个子样方12－30次重复）。预处理数据根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3. 手工测量LAI。观测样方：五里墩农田样方和临泽站内样方。观测项目：LAI，株高，间距。LAI观测方案：（1）利用直尺和三角板，抽样测量和记录叶片长和宽，样方作物总株数，样方大小，计算出作物的平均叶片面积，乘上样方内总株数，得出估算的作物总的叶片面积后，除以样方面积，得到的是观测样方每天的LAI观测平均值；（2）利用LI-3100观测LAI。株高测量方案：用卷尺测量样方内制种玉米的父本和母本的高度。间距测量方案：用卷尺分别测量制种玉米父本和母本的行距，株距和垄距。存储方式：此数据为处理后数据，文件格式为Excel表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3.文件大小：593.9MB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2008-06-07 16:00:00+00:00</w:t>
      </w:r>
      <w:r>
        <w:rPr>
          <w:sz w:val="22"/>
        </w:rPr>
        <w:t>--</w:t>
      </w:r>
      <w:r>
        <w:rPr>
          <w:sz w:val="22"/>
        </w:rPr>
        <w:t>2008-06-07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白艳芬,  丁松爽, 潘小多, 汪洋,  朱仕杰, 李静,  肖志强, 孙进霞. 黑河综合遥感联合试验：临泽站加密观测区Envisat ASAR和ALOS PALSAR地面同步观测数据集（2008年5月24日）. 国家青藏高原科学数据中心, DOI:10.3972/water973.0097.db, CSTR:18406.11.water973.0097.db, </w:t>
      </w:r>
      <w:r>
        <w:t>2013</w:t>
      </w:r>
      <w:r>
        <w:t>.[</w:t>
      </w:r>
      <w:r>
        <w:t xml:space="preserve">BAI   Yanfen, LI  Jing, PAN Xiaoduo, SUN   Jinxia, XIAO   Zhiqiang, ZHU   Shijie, DING   Songchuang, WANG   Yang. WATER: Dataset of ground truth measurements synchronizing with Envisat ASAR and ALOS PALSAR in the Linze station foci experimental area on May 24, 2008. National Tibetan Plateau Data Center, DOI:10.3972/water973.0097.db, CSTR:18406.11.water973.0097.db,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白艳芬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丁松爽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李静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lijing01@radi.ac.cn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肖志强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孙进霞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