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青海省全社会固定资产投资（按经济类型分）（1985-2020）</w:t>
      </w:r>
    </w:p>
    <w:p>
      <w:r>
        <w:rPr>
          <w:sz w:val="22"/>
        </w:rPr>
        <w:t>英文标题：Fixed assets investment in Qinghai Province (by economic type) (1985-2020)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该数据集记录了青海省全社会固定资产投资（按经济类型分），数据是按经济类型进行划分的。数据整理自青海省统计局发布的青海省统计年鉴。数据集包含18个数据表，分别为:</w:t>
        <w:br/>
        <w:t>全社会固定资产投资（按经济类型分）1985-2001年.xls</w:t>
        <w:br/>
        <w:t>全社会固定资产投资（按经济类型分）1985-2002年.xls</w:t>
        <w:br/>
        <w:t>全社会固定资产投资（按经济类型分）1985-2003年.xls</w:t>
        <w:br/>
        <w:t>全社会固定资产投资（按经济类型分）1985-2005年.xls</w:t>
        <w:br/>
        <w:t>全社会固定资产投资（按经济类型分）1985-2006年.xls</w:t>
        <w:br/>
        <w:t>全社会固定资产投资（按经济类型分）1985-2007年.xls</w:t>
        <w:br/>
        <w:t>全社会固定资产投资（按经济类型分）1985-2008年.xls</w:t>
        <w:br/>
        <w:t>全社会固定资产投资（按经济类型分）1990-2009年.xls</w:t>
        <w:br/>
        <w:t>全社会固定资产投资（按经济类型分）1990-2010年.xls</w:t>
        <w:br/>
        <w:t>全社会固定资产投资（按经济类型分）1990-2011年.xls</w:t>
        <w:br/>
        <w:t>全社会固定资产投资（按经济类型分）1990-2012年.xls</w:t>
        <w:br/>
        <w:t>全社会固定资产投资（按经济类型分）1990-2013年.xls</w:t>
        <w:br/>
        <w:t>全社会固定资产投资（按经济类型分）1990-2014年.xls</w:t>
        <w:br/>
        <w:t>全社会固定资产投资（按经济类型分）1990-2015年.xls</w:t>
        <w:br/>
        <w:t>全社会固定资产投资（按经济类型分）1990-2016年.xls</w:t>
        <w:br/>
        <w:t>全社会固定资产投资（按经济类型分）2000-2017年.xls</w:t>
        <w:br/>
        <w:t>全社会固定资产投资（按经济类型分）2000-2018年.xls</w:t>
        <w:br/>
        <w:t>全社会固定资产投资（按经济类型分）2000-2020年.xls.数据表结构相同。例如按经济类型分的全社会固定资产投资1985-2001年数据表共有5个字段：</w:t>
        <w:br/>
        <w:t>字段1：指标</w:t>
        <w:br/>
        <w:t>字段2：总计</w:t>
        <w:br/>
        <w:t>字段3：国有经济</w:t>
        <w:br/>
        <w:t>字段4：集体经济</w:t>
        <w:br/>
        <w:t>字段5：个体经济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按经济类型划分</w:t>
      </w:r>
      <w:r>
        <w:t>,</w:t>
      </w:r>
      <w:r>
        <w:rPr>
          <w:sz w:val="22"/>
        </w:rPr>
        <w:t>固定资产投资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3.文件大小：0.228MB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青海省全社会固定资产投资（按经济类型分）（1985-2020）. 国家青藏高原科学数据中心, </w:t>
      </w:r>
      <w:r>
        <w:t>2021</w:t>
      </w:r>
      <w:r>
        <w:t>.[</w:t>
      </w:r>
      <w:r>
        <w:t xml:space="preserve">Qinghai Provincial Bureau of Statistics. Fixed assets investment in Qinghai Province (by economic type) (1985-2020).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